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95" w:rsidRDefault="00C06695" w:rsidP="00076928">
      <w:pPr>
        <w:tabs>
          <w:tab w:val="left" w:pos="960"/>
        </w:tabs>
        <w:jc w:val="both"/>
      </w:pPr>
      <w:bookmarkStart w:id="0" w:name="_GoBack"/>
      <w:bookmarkEnd w:id="0"/>
    </w:p>
    <w:p w:rsidR="00C06695" w:rsidRDefault="00C06695" w:rsidP="003C2192">
      <w:pPr>
        <w:tabs>
          <w:tab w:val="left" w:pos="960"/>
        </w:tabs>
        <w:ind w:firstLine="709"/>
        <w:jc w:val="both"/>
      </w:pPr>
    </w:p>
    <w:p w:rsidR="00C06695" w:rsidRDefault="00C06695" w:rsidP="003C2192">
      <w:pPr>
        <w:tabs>
          <w:tab w:val="left" w:pos="960"/>
        </w:tabs>
        <w:ind w:firstLine="709"/>
        <w:jc w:val="both"/>
      </w:pPr>
    </w:p>
    <w:p w:rsidR="00C06695" w:rsidRDefault="00C06695" w:rsidP="00C06695">
      <w:pPr>
        <w:tabs>
          <w:tab w:val="left" w:pos="960"/>
        </w:tabs>
        <w:jc w:val="both"/>
      </w:pPr>
      <w:r>
        <w:rPr>
          <w:noProof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user\Documents\Scanned Documents\положение о комплект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ожение о комплектован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95" w:rsidRDefault="00C06695" w:rsidP="003C2192">
      <w:pPr>
        <w:tabs>
          <w:tab w:val="left" w:pos="960"/>
        </w:tabs>
        <w:ind w:firstLine="709"/>
        <w:jc w:val="both"/>
      </w:pPr>
    </w:p>
    <w:p w:rsidR="00C06695" w:rsidRDefault="00C06695" w:rsidP="00C06695">
      <w:pPr>
        <w:tabs>
          <w:tab w:val="left" w:pos="960"/>
        </w:tabs>
        <w:jc w:val="both"/>
      </w:pPr>
    </w:p>
    <w:p w:rsidR="003C2192" w:rsidRDefault="00C06695" w:rsidP="00C06695">
      <w:pPr>
        <w:tabs>
          <w:tab w:val="left" w:pos="960"/>
        </w:tabs>
        <w:jc w:val="both"/>
      </w:pPr>
      <w:r>
        <w:lastRenderedPageBreak/>
        <w:t xml:space="preserve">            1.4.</w:t>
      </w:r>
      <w:r w:rsidR="003C2192">
        <w:t>Муниципальная политика в области комплектования Организаций воспитанниками основывается на принципах открытости, демократичности.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 w:rsidRPr="00F567EE">
        <w:t xml:space="preserve">1.5. Порядок комплектования детей в </w:t>
      </w:r>
      <w:r>
        <w:t>Организации</w:t>
      </w:r>
      <w:r w:rsidRPr="00F567EE">
        <w:t xml:space="preserve">  осуществляется Управлением образования администрации  ЗГМО.</w:t>
      </w:r>
    </w:p>
    <w:p w:rsidR="003C2192" w:rsidRPr="00FD12D6" w:rsidRDefault="003C2192" w:rsidP="003C2192">
      <w:pPr>
        <w:ind w:firstLine="720"/>
        <w:jc w:val="both"/>
      </w:pPr>
      <w:r>
        <w:t xml:space="preserve">1.6. </w:t>
      </w:r>
      <w:r w:rsidRPr="007D7AF9">
        <w:t>Количество и соотно</w:t>
      </w:r>
      <w:r>
        <w:t>шение возрастных групп детей в</w:t>
      </w:r>
      <w:r w:rsidRPr="007D7AF9">
        <w:t xml:space="preserve"> </w:t>
      </w:r>
      <w:r>
        <w:t>Организации</w:t>
      </w:r>
      <w:r w:rsidRPr="007D7AF9">
        <w:t xml:space="preserve"> определяется </w:t>
      </w:r>
      <w:r>
        <w:t>органом, осуществляющим полномочия учредителя</w:t>
      </w:r>
      <w:r w:rsidRPr="007D7AF9">
        <w:t>.</w:t>
      </w:r>
    </w:p>
    <w:p w:rsidR="003C2192" w:rsidRDefault="003C2192" w:rsidP="003C2192">
      <w:pPr>
        <w:tabs>
          <w:tab w:val="left" w:pos="960"/>
        </w:tabs>
        <w:ind w:firstLine="709"/>
        <w:jc w:val="center"/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center"/>
        <w:rPr>
          <w:b/>
        </w:rPr>
      </w:pPr>
      <w:r w:rsidRPr="00C019EC">
        <w:rPr>
          <w:b/>
          <w:lang w:val="en-US"/>
        </w:rPr>
        <w:t>II</w:t>
      </w:r>
      <w:r w:rsidRPr="000E6D9A">
        <w:rPr>
          <w:b/>
        </w:rPr>
        <w:t xml:space="preserve">. </w:t>
      </w:r>
      <w:r w:rsidRPr="00C019EC">
        <w:rPr>
          <w:b/>
        </w:rPr>
        <w:t>Задачи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</w:p>
    <w:p w:rsidR="003C2192" w:rsidRPr="00C019EC" w:rsidRDefault="003C2192" w:rsidP="003C2192">
      <w:pPr>
        <w:tabs>
          <w:tab w:val="left" w:pos="960"/>
        </w:tabs>
        <w:ind w:firstLine="709"/>
        <w:jc w:val="both"/>
      </w:pPr>
      <w:r>
        <w:t>2.1. Осуществлять к</w:t>
      </w:r>
      <w:r w:rsidRPr="00C019EC">
        <w:t xml:space="preserve">омплектование групп  </w:t>
      </w:r>
      <w:r>
        <w:t>Организаций</w:t>
      </w:r>
      <w:r w:rsidRPr="00C019EC">
        <w:t xml:space="preserve"> в соответствии  с санитарными нормами</w:t>
      </w:r>
      <w:r>
        <w:t xml:space="preserve"> и правилами</w:t>
      </w:r>
      <w:r w:rsidRPr="00C019EC">
        <w:t>, условиями образовательного процесса и предельной наполняемостью.</w:t>
      </w:r>
    </w:p>
    <w:p w:rsidR="003C2192" w:rsidRPr="00C019EC" w:rsidRDefault="003C2192" w:rsidP="003C2192">
      <w:pPr>
        <w:tabs>
          <w:tab w:val="left" w:pos="960"/>
        </w:tabs>
        <w:ind w:firstLine="709"/>
        <w:jc w:val="both"/>
      </w:pPr>
      <w:r>
        <w:t>2.2. Регулировать отношения</w:t>
      </w:r>
      <w:r w:rsidRPr="00C019EC">
        <w:t xml:space="preserve"> между </w:t>
      </w:r>
      <w:r>
        <w:t>Организацией</w:t>
      </w:r>
      <w:r w:rsidRPr="00C019EC">
        <w:t xml:space="preserve"> и родителями (законными представителями)</w:t>
      </w:r>
      <w:r>
        <w:t xml:space="preserve"> воспитанников</w:t>
      </w:r>
      <w:r w:rsidRPr="00C019EC">
        <w:t xml:space="preserve">. </w:t>
      </w:r>
    </w:p>
    <w:p w:rsidR="003C2192" w:rsidRDefault="003C2192" w:rsidP="003C2192">
      <w:pPr>
        <w:tabs>
          <w:tab w:val="left" w:pos="960"/>
        </w:tabs>
        <w:jc w:val="both"/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both"/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both"/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  <w:lang w:val="en-US"/>
        </w:rPr>
        <w:t>III</w:t>
      </w:r>
      <w:r w:rsidRPr="000E6D9A">
        <w:rPr>
          <w:b/>
        </w:rPr>
        <w:t xml:space="preserve">. </w:t>
      </w:r>
      <w:r w:rsidRPr="00362713">
        <w:rPr>
          <w:b/>
        </w:rPr>
        <w:t xml:space="preserve">Права и обязанности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</w:p>
    <w:p w:rsidR="003C2192" w:rsidRPr="0039281E" w:rsidRDefault="003C2192" w:rsidP="003C2192">
      <w:pPr>
        <w:tabs>
          <w:tab w:val="left" w:pos="960"/>
        </w:tabs>
        <w:ind w:firstLine="709"/>
        <w:jc w:val="both"/>
      </w:pPr>
      <w:r>
        <w:t>3.1. В</w:t>
      </w:r>
      <w:r w:rsidRPr="00FB7A68">
        <w:t xml:space="preserve"> </w:t>
      </w:r>
      <w:r>
        <w:t>Организации</w:t>
      </w:r>
      <w:r w:rsidRPr="0039281E">
        <w:t xml:space="preserve"> </w:t>
      </w:r>
      <w:r>
        <w:t>принимаются дети в возрасте от 2 месяцев до 7 лет.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</w:t>
      </w:r>
      <w:r w:rsidRPr="0039281E">
        <w:t>.2. Дети принимаются в группу</w:t>
      </w:r>
      <w:r>
        <w:t xml:space="preserve"> соответственно своему возрасту.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3.3. Комплектование групп зависит от нормы предельной наполняемости: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 xml:space="preserve">   - для групп общеразвивающей направленности раннего возраста – не менее 2,5 квадратных метров на одного ребёнка;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 xml:space="preserve"> - для групп общеразвивающей направленности дошкольного возраста –  не менее 2,0 квадратных метров на одного ребёнка;</w:t>
      </w:r>
    </w:p>
    <w:p w:rsidR="003C2192" w:rsidRPr="002C6596" w:rsidRDefault="003C2192" w:rsidP="003C2192">
      <w:pPr>
        <w:ind w:firstLine="720"/>
        <w:jc w:val="both"/>
      </w:pPr>
      <w:r>
        <w:t xml:space="preserve">   - для групп компенсирующей направленности (для детей с ограниченными возможностями здоровья) – 12-15 детей.</w:t>
      </w:r>
      <w:r w:rsidRPr="00FD12D6">
        <w:t xml:space="preserve">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3.4</w:t>
      </w:r>
      <w:r w:rsidRPr="00F567EE">
        <w:t xml:space="preserve">. </w:t>
      </w:r>
      <w:proofErr w:type="gramStart"/>
      <w:r w:rsidRPr="00F567EE">
        <w:t>Регистраци</w:t>
      </w:r>
      <w:r>
        <w:t>я детей, нуждающихся в услугах</w:t>
      </w:r>
      <w:r w:rsidRPr="00FB7A68">
        <w:t xml:space="preserve"> </w:t>
      </w:r>
      <w:r>
        <w:t>Организации, ведется в автоматизированной информационной системе (далее АИС) «Комплектование ДОУ»</w:t>
      </w:r>
      <w:r w:rsidRPr="00F567EE">
        <w:t xml:space="preserve"> на основании: письменного заявления родителей (законных представителей), свидетельства о рождении ребенка</w:t>
      </w:r>
      <w:r>
        <w:t xml:space="preserve"> (оригинала и копии)</w:t>
      </w:r>
      <w:r w:rsidRPr="00F567EE">
        <w:t>, паспорта одного из родителей (законных представителей) и</w:t>
      </w:r>
      <w:r>
        <w:t>ли</w:t>
      </w:r>
      <w:r w:rsidRPr="00F567EE">
        <w:t xml:space="preserve"> иных документов, подтверждающих личность роди</w:t>
      </w:r>
      <w:r>
        <w:t>телей (законных представителей), документов, подтверждающих право на внеочередное и первоочередное предоставление места в</w:t>
      </w:r>
      <w:r w:rsidRPr="00FB7A68">
        <w:t xml:space="preserve"> </w:t>
      </w:r>
      <w:r>
        <w:t>Организации.</w:t>
      </w:r>
      <w:proofErr w:type="gramEnd"/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3.5. При регистрации ребенка в АИС «Комплектование ДОУ»</w:t>
      </w:r>
      <w:r w:rsidRPr="00F567EE">
        <w:t xml:space="preserve"> </w:t>
      </w:r>
      <w:r>
        <w:t xml:space="preserve"> выдается уведомление  о постановке на учет для зачисления в</w:t>
      </w:r>
      <w:r w:rsidRPr="00FB7A68">
        <w:t xml:space="preserve"> </w:t>
      </w:r>
      <w:r>
        <w:t xml:space="preserve">Организацию. </w:t>
      </w:r>
    </w:p>
    <w:p w:rsidR="003C2192" w:rsidRDefault="003C2192" w:rsidP="003C2192">
      <w:pPr>
        <w:jc w:val="both"/>
      </w:pPr>
      <w:r w:rsidRPr="00645AB5">
        <w:t xml:space="preserve">           3.6.</w:t>
      </w:r>
      <w:r w:rsidRPr="00403783">
        <w:rPr>
          <w:color w:val="FF0000"/>
        </w:rPr>
        <w:t xml:space="preserve">  </w:t>
      </w:r>
      <w:r>
        <w:t>Снятие детей с учета в АИС «Комплектование ДОУ»</w:t>
      </w:r>
      <w:r w:rsidRPr="00F567EE">
        <w:t xml:space="preserve"> </w:t>
      </w:r>
      <w:r>
        <w:t xml:space="preserve"> производится:</w:t>
      </w:r>
    </w:p>
    <w:p w:rsidR="003C2192" w:rsidRPr="00CC2360" w:rsidRDefault="003C2192" w:rsidP="003C2192">
      <w:pPr>
        <w:ind w:firstLine="708"/>
        <w:jc w:val="both"/>
      </w:pPr>
      <w:r>
        <w:t>-</w:t>
      </w:r>
      <w:r w:rsidRPr="00CC2360">
        <w:t xml:space="preserve"> при подаче родителями (законными представителями) заявления о снятии ребенка с учета;</w:t>
      </w:r>
    </w:p>
    <w:p w:rsidR="003C2192" w:rsidRPr="00CC2360" w:rsidRDefault="003C2192" w:rsidP="003C2192">
      <w:pPr>
        <w:ind w:firstLine="720"/>
        <w:jc w:val="both"/>
      </w:pPr>
      <w:r>
        <w:t>-</w:t>
      </w:r>
      <w:r w:rsidRPr="00CC2360">
        <w:t xml:space="preserve"> при выезде ребенка на место жительства в другое муниципальное образование;</w:t>
      </w:r>
    </w:p>
    <w:p w:rsidR="003C2192" w:rsidRPr="00F006E8" w:rsidRDefault="003C2192" w:rsidP="003C2192">
      <w:pPr>
        <w:ind w:firstLine="720"/>
        <w:jc w:val="both"/>
      </w:pPr>
      <w:r>
        <w:t>-</w:t>
      </w:r>
      <w:r w:rsidRPr="00CC2360">
        <w:t xml:space="preserve"> </w:t>
      </w:r>
      <w:r w:rsidRPr="00F006E8">
        <w:t>при исполнении ребенку на 1 декабря текущего года 7 лет;</w:t>
      </w:r>
    </w:p>
    <w:p w:rsidR="003C2192" w:rsidRPr="00F567EE" w:rsidRDefault="003C2192" w:rsidP="003C2192">
      <w:pPr>
        <w:ind w:firstLine="720"/>
        <w:jc w:val="both"/>
      </w:pPr>
      <w:r>
        <w:t>-</w:t>
      </w:r>
      <w:r w:rsidRPr="00CC2360">
        <w:t xml:space="preserve"> при пред</w:t>
      </w:r>
      <w:r>
        <w:t>оставлении ребенку места и зачисления в</w:t>
      </w:r>
      <w:r w:rsidRPr="00FB7A68">
        <w:t xml:space="preserve"> </w:t>
      </w:r>
      <w:r>
        <w:t>Организацию</w:t>
      </w:r>
      <w:r w:rsidRPr="00CC2360">
        <w:t>.</w:t>
      </w:r>
    </w:p>
    <w:p w:rsidR="003C2192" w:rsidRPr="00E839E3" w:rsidRDefault="003C2192" w:rsidP="003C2192">
      <w:pPr>
        <w:tabs>
          <w:tab w:val="left" w:pos="960"/>
        </w:tabs>
        <w:ind w:firstLine="709"/>
        <w:jc w:val="both"/>
      </w:pPr>
      <w:r>
        <w:t>3.7.  Зачисление ребёнка в</w:t>
      </w:r>
      <w:r w:rsidRPr="00496047">
        <w:t xml:space="preserve"> </w:t>
      </w:r>
      <w:r>
        <w:t>Организацию</w:t>
      </w:r>
      <w:r w:rsidRPr="00F567EE">
        <w:t xml:space="preserve"> осуществляется на основании направления, выданного Управлением образования администрации ЗГМО.</w:t>
      </w:r>
      <w:r>
        <w:t xml:space="preserve"> </w:t>
      </w:r>
      <w:r w:rsidRPr="00E839E3">
        <w:t>Родите</w:t>
      </w:r>
      <w:r>
        <w:t>ли предоставляют направление в</w:t>
      </w:r>
      <w:r w:rsidRPr="00496047">
        <w:t xml:space="preserve"> </w:t>
      </w:r>
      <w:r>
        <w:t>Организацию</w:t>
      </w:r>
      <w:r w:rsidRPr="00E839E3">
        <w:t xml:space="preserve"> в течение 10 дней со дня получения. В случае несвоевременног</w:t>
      </w:r>
      <w:r>
        <w:t>о предоставления направления</w:t>
      </w:r>
      <w:r w:rsidRPr="00E839E3">
        <w:t xml:space="preserve"> родите</w:t>
      </w:r>
      <w:r>
        <w:t>ли утрачивают право на место в</w:t>
      </w:r>
      <w:r w:rsidRPr="00496047">
        <w:t xml:space="preserve"> </w:t>
      </w:r>
      <w:r>
        <w:t>Организацию</w:t>
      </w:r>
      <w:r w:rsidRPr="00E839E3">
        <w:t>.</w:t>
      </w:r>
    </w:p>
    <w:p w:rsidR="003C2192" w:rsidRPr="00F567EE" w:rsidRDefault="003C2192" w:rsidP="003C2192">
      <w:pPr>
        <w:tabs>
          <w:tab w:val="left" w:pos="960"/>
        </w:tabs>
        <w:ind w:firstLine="709"/>
        <w:jc w:val="both"/>
      </w:pPr>
      <w:r>
        <w:t>3.8</w:t>
      </w:r>
      <w:r w:rsidRPr="00F567EE">
        <w:t>. В случае отказа родителей (законных представителе</w:t>
      </w:r>
      <w:r>
        <w:t>й) занять предложенное место в</w:t>
      </w:r>
      <w:r w:rsidRPr="00496047">
        <w:t xml:space="preserve"> </w:t>
      </w:r>
      <w:r>
        <w:t>Организации</w:t>
      </w:r>
      <w:r w:rsidRPr="00F567EE">
        <w:t xml:space="preserve">  по уважительны</w:t>
      </w:r>
      <w:r>
        <w:t>м причинам (болезнь ребёнка, отъ</w:t>
      </w:r>
      <w:r w:rsidRPr="00F567EE">
        <w:t xml:space="preserve">езд из города, отпуск родителей и др.), за родителями остаётся право восстановления ребёнка в очереди </w:t>
      </w:r>
      <w:r w:rsidRPr="00F567EE">
        <w:lastRenderedPageBreak/>
        <w:t>по письменному заявлению на имя начальника Управления образования администрации ЗГМО без гарантии предоставления места.</w:t>
      </w:r>
    </w:p>
    <w:p w:rsidR="003C2192" w:rsidRPr="00E839E3" w:rsidRDefault="003C2192" w:rsidP="003C2192">
      <w:pPr>
        <w:tabs>
          <w:tab w:val="left" w:pos="960"/>
        </w:tabs>
        <w:ind w:firstLine="709"/>
        <w:jc w:val="both"/>
      </w:pPr>
      <w:r>
        <w:t>3.9. Комплектование групп</w:t>
      </w:r>
      <w:r w:rsidRPr="00496047">
        <w:t xml:space="preserve"> </w:t>
      </w:r>
      <w:r>
        <w:t xml:space="preserve">Организации на новый учебный год производится с 01 июня до 15 сентября текущего года </w:t>
      </w:r>
      <w:r w:rsidRPr="00E839E3">
        <w:t>на основании заявки, которую по</w:t>
      </w:r>
      <w:r>
        <w:t xml:space="preserve">даёт </w:t>
      </w:r>
      <w:proofErr w:type="gramStart"/>
      <w:r>
        <w:t>заведующий</w:t>
      </w:r>
      <w:r w:rsidRPr="006610A6">
        <w:t xml:space="preserve"> </w:t>
      </w:r>
      <w:r>
        <w:t>Организации</w:t>
      </w:r>
      <w:proofErr w:type="gramEnd"/>
      <w:r w:rsidRPr="00E839E3">
        <w:t xml:space="preserve"> в Управление обра</w:t>
      </w:r>
      <w:r>
        <w:t>зования администрации ЗГМО до 01</w:t>
      </w:r>
      <w:r w:rsidRPr="00E839E3">
        <w:t xml:space="preserve"> июня текущего года с указанием в ней количества детей необходимой возрастной категории, заявленных на зачисление.</w:t>
      </w:r>
      <w:r>
        <w:t xml:space="preserve"> По окончании процедуры комплектования (к 01 октября) </w:t>
      </w:r>
      <w:proofErr w:type="gramStart"/>
      <w:r>
        <w:t>заведующий</w:t>
      </w:r>
      <w:r w:rsidRPr="006610A6">
        <w:t xml:space="preserve"> </w:t>
      </w:r>
      <w:r>
        <w:t>Организации</w:t>
      </w:r>
      <w:proofErr w:type="gramEnd"/>
      <w:r>
        <w:t xml:space="preserve"> анализирует процесс движения воспитанников, издаёт приказ о зачислении детей в</w:t>
      </w:r>
      <w:r w:rsidRPr="00773634">
        <w:t xml:space="preserve"> </w:t>
      </w:r>
      <w:r>
        <w:t>Организации по группам, с учётом возраста ребёнка и медицинских показаний. При поступлении детей в</w:t>
      </w:r>
      <w:r w:rsidRPr="00773634">
        <w:t xml:space="preserve"> </w:t>
      </w:r>
      <w:r>
        <w:t>Организацию</w:t>
      </w:r>
      <w:r w:rsidRPr="00F567EE">
        <w:t xml:space="preserve"> в течение учебного года проводится доукомплектование, также на основании приказа о зачислении.</w:t>
      </w:r>
      <w:r>
        <w:t xml:space="preserve"> </w:t>
      </w:r>
      <w:r w:rsidRPr="00E839E3">
        <w:t>Ежегодно</w:t>
      </w:r>
      <w:r>
        <w:t>,</w:t>
      </w:r>
      <w:r w:rsidRPr="00E839E3">
        <w:t xml:space="preserve"> при </w:t>
      </w:r>
      <w:r>
        <w:t>фактическом зачислении детей в</w:t>
      </w:r>
      <w:r w:rsidRPr="00773634">
        <w:t xml:space="preserve"> </w:t>
      </w:r>
      <w:r>
        <w:t>Организации,</w:t>
      </w:r>
      <w:r w:rsidRPr="00E839E3">
        <w:t xml:space="preserve"> с 01 июля по 15 сентября приостанавливается приём заявлений для постановки на очередь</w:t>
      </w:r>
      <w:r>
        <w:t xml:space="preserve"> (кроме заявлений в электронном формате)</w:t>
      </w:r>
      <w:r w:rsidRPr="00E839E3">
        <w:t>.</w:t>
      </w:r>
    </w:p>
    <w:p w:rsidR="003C2192" w:rsidRPr="00F567EE" w:rsidRDefault="003C2192" w:rsidP="003C2192">
      <w:pPr>
        <w:tabs>
          <w:tab w:val="left" w:pos="960"/>
        </w:tabs>
        <w:ind w:firstLine="709"/>
        <w:jc w:val="both"/>
      </w:pPr>
      <w:r>
        <w:t>3.10</w:t>
      </w:r>
      <w:r w:rsidRPr="00F567EE">
        <w:t>.</w:t>
      </w:r>
      <w:r>
        <w:t xml:space="preserve"> Дети с ограниченными возможностями здоровья</w:t>
      </w:r>
      <w:r w:rsidRPr="00F567EE">
        <w:t xml:space="preserve"> принимаются в </w:t>
      </w:r>
      <w:r>
        <w:t>Организации</w:t>
      </w:r>
      <w:r w:rsidRPr="00F567EE">
        <w:t xml:space="preserve"> только с согласия родителей (законных представителей) и на основании заключения психолого-медико-педагогической комиссии.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3.11. Дети с туберкулёзной интоксикацией принимаются в</w:t>
      </w:r>
      <w:r w:rsidRPr="00773634">
        <w:t xml:space="preserve"> </w:t>
      </w:r>
      <w:r>
        <w:t>Организации, которые в своей структуре имеют специализированную группу оздоровительной направленности (санаторную). Контингент воспитанников группы оздоровительной направленности (санаторной) и сроки пребывания  определяются на основании решения врача-фтизиатра.</w:t>
      </w:r>
      <w:r w:rsidRPr="00390B2A">
        <w:t xml:space="preserve"> </w:t>
      </w:r>
      <w:r>
        <w:t xml:space="preserve">Прием детей в  группу оздоровительной направленности (санаторную) и перевод  в обычную группу проводится круглогодично по медицинским показаниям при наличии свободных мест </w:t>
      </w:r>
      <w:proofErr w:type="gramStart"/>
      <w:r>
        <w:t>заведующим</w:t>
      </w:r>
      <w:r w:rsidRPr="003E2303">
        <w:t xml:space="preserve"> </w:t>
      </w:r>
      <w:r>
        <w:t>Организации</w:t>
      </w:r>
      <w:proofErr w:type="gramEnd"/>
      <w:r>
        <w:t>.</w:t>
      </w:r>
    </w:p>
    <w:p w:rsidR="003C2192" w:rsidRPr="00F567EE" w:rsidRDefault="003C2192" w:rsidP="003C2192">
      <w:pPr>
        <w:tabs>
          <w:tab w:val="left" w:pos="960"/>
        </w:tabs>
        <w:ind w:firstLine="709"/>
        <w:jc w:val="both"/>
      </w:pPr>
      <w:r>
        <w:t xml:space="preserve"> 3.12</w:t>
      </w:r>
      <w:r w:rsidRPr="00F567EE">
        <w:t xml:space="preserve">.  Дети, ранее не посещавшие </w:t>
      </w:r>
      <w:r>
        <w:t>Организацию</w:t>
      </w:r>
      <w:r w:rsidRPr="00F567EE">
        <w:t xml:space="preserve"> и первоначально зачисленные в группу оздоровительной направленности (санаторную)</w:t>
      </w:r>
      <w:r>
        <w:t>, по окончании периода лечения исключаются из</w:t>
      </w:r>
      <w:r w:rsidRPr="003D0708">
        <w:t xml:space="preserve"> </w:t>
      </w:r>
      <w:r>
        <w:t>Организации. О завершении периода лечения</w:t>
      </w:r>
      <w:r w:rsidRPr="00F567EE">
        <w:t xml:space="preserve"> родители предупреждаются за 3 дня. При желании родителей продолжить посещение ребёнком </w:t>
      </w:r>
      <w:r>
        <w:t>Организации</w:t>
      </w:r>
      <w:r w:rsidRPr="00F567EE">
        <w:t>, необходимо встать на учёт (очередь)</w:t>
      </w:r>
      <w:r>
        <w:t xml:space="preserve"> на общих основаниях в этой же или в любой другой</w:t>
      </w:r>
      <w:r w:rsidRPr="00403783">
        <w:t xml:space="preserve"> </w:t>
      </w:r>
      <w:r>
        <w:t>Организации.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3.13. Родители (законные представители) имеют право внести  добровольное пожертвование либо в денежной сумме, либо в готовой продукции (материал, оборудование, учебно-наглядные пособия) и оказывать иную благотворительную помощь, направленную на укрепление материально-технической базы и усовершенствование воспитательно-образовательного процесса</w:t>
      </w:r>
      <w:r w:rsidRPr="0007721E">
        <w:t xml:space="preserve"> </w:t>
      </w:r>
      <w:r>
        <w:t>Организации.</w:t>
      </w:r>
    </w:p>
    <w:p w:rsidR="003C2192" w:rsidRPr="006F03EB" w:rsidRDefault="003C2192" w:rsidP="003C2192">
      <w:pPr>
        <w:tabs>
          <w:tab w:val="left" w:pos="960"/>
        </w:tabs>
        <w:jc w:val="both"/>
      </w:pPr>
      <w:r>
        <w:t xml:space="preserve">           3.14. В Организацию</w:t>
      </w:r>
      <w:r w:rsidRPr="006F03EB">
        <w:t xml:space="preserve"> дети принимаются согласно очередности и при наличии свободных мест. </w:t>
      </w:r>
    </w:p>
    <w:p w:rsidR="003C2192" w:rsidRPr="006F03EB" w:rsidRDefault="003C2192" w:rsidP="003C2192">
      <w:pPr>
        <w:tabs>
          <w:tab w:val="left" w:pos="960"/>
        </w:tabs>
        <w:ind w:firstLine="709"/>
        <w:jc w:val="both"/>
      </w:pPr>
      <w:r>
        <w:t>3.15</w:t>
      </w:r>
      <w:r w:rsidRPr="006F03EB">
        <w:t>. В первоочередном</w:t>
      </w:r>
      <w:r>
        <w:t>,</w:t>
      </w:r>
      <w:r w:rsidRPr="006F03EB">
        <w:t xml:space="preserve"> </w:t>
      </w:r>
      <w:r>
        <w:t>либо внеочередном порядке в</w:t>
      </w:r>
      <w:r w:rsidRPr="0007721E">
        <w:t xml:space="preserve"> </w:t>
      </w:r>
      <w:r>
        <w:t>Организацию</w:t>
      </w:r>
      <w:r w:rsidRPr="006F03EB">
        <w:t xml:space="preserve"> принимаются дети в соответствии с действующим законодательством Российской Федерации.</w:t>
      </w:r>
    </w:p>
    <w:p w:rsidR="003C2192" w:rsidRDefault="003C2192" w:rsidP="003C2192">
      <w:pPr>
        <w:tabs>
          <w:tab w:val="left" w:pos="960"/>
        </w:tabs>
        <w:jc w:val="both"/>
      </w:pPr>
      <w:r>
        <w:t xml:space="preserve">           3.16. </w:t>
      </w:r>
      <w:proofErr w:type="gramStart"/>
      <w:r>
        <w:t>Заведующий</w:t>
      </w:r>
      <w:r w:rsidRPr="0007721E">
        <w:t xml:space="preserve"> </w:t>
      </w:r>
      <w:r>
        <w:t>Организации</w:t>
      </w:r>
      <w:proofErr w:type="gramEnd"/>
      <w:r>
        <w:t xml:space="preserve"> сохраняет место за ребенком в случае его болезни, санаторно-курортного лечения, карантина, отпуска и временного отсутствия родителей по уважительной причине (болезнь, командировка) сроком до 75 дней в течение календарного года при наличии письменного заявления от родителей (законных представителей) на сохранение места за ребенком в</w:t>
      </w:r>
      <w:r w:rsidRPr="0007721E">
        <w:t xml:space="preserve"> </w:t>
      </w:r>
      <w:r>
        <w:t xml:space="preserve">Организации.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 xml:space="preserve">3.17. </w:t>
      </w:r>
      <w:proofErr w:type="gramStart"/>
      <w:r>
        <w:t>Заведующий</w:t>
      </w:r>
      <w:r w:rsidRPr="0007721E">
        <w:t xml:space="preserve"> </w:t>
      </w:r>
      <w:r>
        <w:t>Организации</w:t>
      </w:r>
      <w:proofErr w:type="gramEnd"/>
      <w:r>
        <w:t xml:space="preserve"> обязан сохранить за ребенком место после перевода его из группы оздоровительной направленности (санаторной) в группу общеразвивающей или компенсирующей направленности, если он ранее посещал данную Организацию (для </w:t>
      </w:r>
      <w:r w:rsidRPr="0007721E">
        <w:t xml:space="preserve"> </w:t>
      </w:r>
      <w:r>
        <w:t>Организаций, имеющих санаторные группы).</w:t>
      </w:r>
      <w:r w:rsidRPr="00DB12D2">
        <w:t xml:space="preserve">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 xml:space="preserve">3.18. </w:t>
      </w:r>
      <w:proofErr w:type="gramStart"/>
      <w:r>
        <w:t>Заведующий</w:t>
      </w:r>
      <w:r w:rsidRPr="0007721E">
        <w:t xml:space="preserve"> </w:t>
      </w:r>
      <w:r>
        <w:t>Организации</w:t>
      </w:r>
      <w:proofErr w:type="gramEnd"/>
      <w:r>
        <w:t xml:space="preserve"> обязан сохранить место за ребенком, который на основании медицинского заключения направлен в группу оздоровительной направленности (санаторную) другой Организации для прохождения курса лечения. 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lastRenderedPageBreak/>
        <w:t>3.19</w:t>
      </w:r>
      <w:r w:rsidRPr="00F567EE">
        <w:t>. Воп</w:t>
      </w:r>
      <w:r>
        <w:t>рос перевода ребенка из одной</w:t>
      </w:r>
      <w:r w:rsidRPr="005816AB">
        <w:t xml:space="preserve"> </w:t>
      </w:r>
      <w:r>
        <w:t>Организации в другую</w:t>
      </w:r>
      <w:r w:rsidRPr="00F567EE">
        <w:t xml:space="preserve"> в связи со сменой места жительства родителей (законных представителей) и (или) по другим причинам (обмен местами) производится на основании письменного заявления родителей (законных представителей)</w:t>
      </w:r>
      <w:r>
        <w:t>,</w:t>
      </w:r>
      <w:r w:rsidRPr="00F567EE">
        <w:t xml:space="preserve"> за</w:t>
      </w:r>
      <w:r>
        <w:t>веренного руководителями обеих</w:t>
      </w:r>
      <w:r w:rsidRPr="005816AB">
        <w:t xml:space="preserve"> </w:t>
      </w:r>
      <w:r>
        <w:t>Организаций</w:t>
      </w:r>
      <w:r w:rsidRPr="00F567EE">
        <w:t xml:space="preserve"> с согласия и возможностей обеих сторон.</w:t>
      </w:r>
    </w:p>
    <w:p w:rsidR="003C2192" w:rsidRPr="00F567EE" w:rsidRDefault="003C2192" w:rsidP="003C2192">
      <w:pPr>
        <w:tabs>
          <w:tab w:val="left" w:pos="960"/>
        </w:tabs>
        <w:ind w:firstLine="709"/>
        <w:jc w:val="both"/>
      </w:pPr>
      <w:r>
        <w:t xml:space="preserve">3.20. </w:t>
      </w:r>
      <w:r w:rsidRPr="00E839E3">
        <w:t xml:space="preserve">Поиском вариантов обмена мест </w:t>
      </w:r>
      <w:r>
        <w:t>из одной Организации в</w:t>
      </w:r>
      <w:r w:rsidRPr="00B75EEE">
        <w:t xml:space="preserve"> </w:t>
      </w:r>
      <w:r>
        <w:t xml:space="preserve">другую Организацию </w:t>
      </w:r>
      <w:r w:rsidRPr="00E839E3">
        <w:t xml:space="preserve">родители </w:t>
      </w:r>
      <w:r>
        <w:t>занимаются</w:t>
      </w:r>
      <w:r w:rsidRPr="00E839E3">
        <w:t xml:space="preserve"> самостоятельно.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3.21. Вопрос внеочередного приема ребенка в</w:t>
      </w:r>
      <w:r w:rsidRPr="005816AB">
        <w:t xml:space="preserve"> </w:t>
      </w:r>
      <w:r>
        <w:t>Организацию может быть решен в исключительных случаях начальником  Управления образования администрации ЗГМО при наличии свободных мест.</w:t>
      </w:r>
    </w:p>
    <w:p w:rsidR="003C2192" w:rsidRPr="00DA1154" w:rsidRDefault="003C2192" w:rsidP="003C2192">
      <w:pPr>
        <w:tabs>
          <w:tab w:val="left" w:pos="960"/>
        </w:tabs>
        <w:ind w:firstLine="709"/>
        <w:jc w:val="both"/>
      </w:pPr>
      <w:r>
        <w:rPr>
          <w:b/>
        </w:rPr>
        <w:t xml:space="preserve"> </w:t>
      </w:r>
      <w:r>
        <w:t xml:space="preserve">3.22. </w:t>
      </w:r>
      <w:proofErr w:type="gramStart"/>
      <w:r>
        <w:t>Юридические лица и индивидуальные предприниматели, систематически оказывающие благотворительную помощь муниципальной бюджетной дошкольной образовательной организации, могут ходатайствовать перед органами Управления образования о предоставлении места в</w:t>
      </w:r>
      <w:r w:rsidRPr="005816AB">
        <w:t xml:space="preserve"> </w:t>
      </w:r>
      <w:r>
        <w:t>Организацию детям своих работников.</w:t>
      </w:r>
      <w:proofErr w:type="gramEnd"/>
    </w:p>
    <w:p w:rsidR="003C2192" w:rsidRDefault="003C2192" w:rsidP="003C2192">
      <w:pPr>
        <w:tabs>
          <w:tab w:val="left" w:pos="960"/>
        </w:tabs>
        <w:ind w:firstLine="709"/>
        <w:jc w:val="center"/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center"/>
        <w:rPr>
          <w:b/>
        </w:rPr>
      </w:pPr>
    </w:p>
    <w:p w:rsidR="003C2192" w:rsidRPr="00C108A8" w:rsidRDefault="003C2192" w:rsidP="003C2192">
      <w:pPr>
        <w:tabs>
          <w:tab w:val="left" w:pos="960"/>
        </w:tabs>
        <w:ind w:firstLine="709"/>
        <w:jc w:val="center"/>
      </w:pPr>
      <w:r w:rsidRPr="00CA4B75">
        <w:rPr>
          <w:b/>
          <w:lang w:val="en-US"/>
        </w:rPr>
        <w:t>I</w:t>
      </w:r>
      <w:r>
        <w:rPr>
          <w:b/>
          <w:lang w:val="en-US"/>
        </w:rPr>
        <w:t>V</w:t>
      </w:r>
      <w:r w:rsidRPr="00CA4B75">
        <w:rPr>
          <w:b/>
        </w:rPr>
        <w:t xml:space="preserve">. </w:t>
      </w:r>
      <w:r>
        <w:rPr>
          <w:b/>
        </w:rPr>
        <w:t>Порядок приёма и отчисления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</w:p>
    <w:p w:rsidR="003C2192" w:rsidRDefault="003C2192" w:rsidP="003C2192">
      <w:pPr>
        <w:tabs>
          <w:tab w:val="left" w:pos="960"/>
        </w:tabs>
        <w:ind w:firstLine="709"/>
        <w:jc w:val="both"/>
      </w:pPr>
      <w:r w:rsidRPr="00776A94">
        <w:t>4</w:t>
      </w:r>
      <w:r w:rsidRPr="00EE5AAF">
        <w:t xml:space="preserve">.1. </w:t>
      </w:r>
      <w:r w:rsidRPr="002D454A">
        <w:t xml:space="preserve">Прием воспитанников в Организации оформляется </w:t>
      </w:r>
      <w:r>
        <w:t xml:space="preserve">договором Организации и родителей (законных представителей), </w:t>
      </w:r>
      <w:r w:rsidRPr="002D454A">
        <w:t xml:space="preserve">приказом </w:t>
      </w:r>
      <w:proofErr w:type="gramStart"/>
      <w:r w:rsidRPr="002D454A">
        <w:t>заведующего Организации</w:t>
      </w:r>
      <w:proofErr w:type="gramEnd"/>
      <w:r w:rsidRPr="002D454A">
        <w:t xml:space="preserve"> по направлению Управления образования администрации ЗГМО в соответствии с порядком приёма на обучение по образовательным программам дошкольного образования (утверждённый приказом Министерства образования и науки РФ от 08.04.2014 г. № 293). </w:t>
      </w:r>
    </w:p>
    <w:p w:rsidR="003C2192" w:rsidRPr="002D454A" w:rsidRDefault="003C2192" w:rsidP="003C2192">
      <w:pPr>
        <w:tabs>
          <w:tab w:val="left" w:pos="960"/>
        </w:tabs>
        <w:ind w:firstLine="709"/>
        <w:jc w:val="both"/>
      </w:pPr>
      <w:r>
        <w:t xml:space="preserve">4.2. </w:t>
      </w:r>
      <w:r w:rsidRPr="002D454A">
        <w:t>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3C2192" w:rsidRPr="00EE5AAF" w:rsidRDefault="003C2192" w:rsidP="003C2192">
      <w:pPr>
        <w:tabs>
          <w:tab w:val="left" w:pos="960"/>
        </w:tabs>
        <w:ind w:firstLine="709"/>
        <w:jc w:val="both"/>
      </w:pPr>
      <w:r w:rsidRPr="00917E41">
        <w:t>4</w:t>
      </w:r>
      <w:r>
        <w:t>.3. Родителям (законным представителям) может быть отказано в приеме ребенка в Организацию при отсутствии свободных мест,</w:t>
      </w:r>
      <w:r w:rsidRPr="00F567EE">
        <w:t xml:space="preserve"> </w:t>
      </w:r>
      <w:r>
        <w:t>если ребёнок по состоянию здоровья нуждается в особом уходе.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 w:rsidRPr="00776A94">
        <w:t>4</w:t>
      </w:r>
      <w:r>
        <w:t>.4</w:t>
      </w:r>
      <w:r w:rsidRPr="00E839E3">
        <w:t xml:space="preserve">. </w:t>
      </w:r>
      <w:r>
        <w:t>Отчисление ребёнка из Организации осуществляется при расторжении договора Организации и родителей (законных представителей) в следующих случаях: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- по соглашению сторон договора;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- по заявлению родителей (законных представителей) ребёнка;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>
        <w:t>- при возникновении медицинских показаний (противопоказаний), препятствующих воспитанию и обучению в Организации.</w:t>
      </w:r>
    </w:p>
    <w:p w:rsidR="003C2192" w:rsidRDefault="003C2192" w:rsidP="003C2192">
      <w:pPr>
        <w:tabs>
          <w:tab w:val="left" w:pos="960"/>
        </w:tabs>
        <w:rPr>
          <w:b/>
        </w:rPr>
      </w:pPr>
    </w:p>
    <w:p w:rsidR="003C2192" w:rsidRDefault="003C2192" w:rsidP="003C2192">
      <w:pPr>
        <w:tabs>
          <w:tab w:val="left" w:pos="960"/>
        </w:tabs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0B4AEB">
        <w:rPr>
          <w:b/>
        </w:rPr>
        <w:t xml:space="preserve"> Контроль</w:t>
      </w:r>
    </w:p>
    <w:p w:rsidR="003C2192" w:rsidRDefault="003C2192" w:rsidP="003C2192">
      <w:pPr>
        <w:tabs>
          <w:tab w:val="left" w:pos="960"/>
        </w:tabs>
        <w:jc w:val="both"/>
      </w:pPr>
    </w:p>
    <w:p w:rsidR="003C2192" w:rsidRPr="000B4AEB" w:rsidRDefault="003C2192" w:rsidP="003C2192">
      <w:pPr>
        <w:tabs>
          <w:tab w:val="left" w:pos="960"/>
        </w:tabs>
        <w:ind w:firstLine="709"/>
        <w:jc w:val="both"/>
      </w:pPr>
      <w:r w:rsidRPr="00776A94">
        <w:t>5</w:t>
      </w:r>
      <w:r>
        <w:t>.1. Контроль комплектования</w:t>
      </w:r>
      <w:r w:rsidRPr="000B4AEB">
        <w:t xml:space="preserve"> </w:t>
      </w:r>
      <w:r>
        <w:t>Организации детьми и соблюдения данного Порядка осуществляется Управлением образования администрации ЗГМО.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 w:rsidRPr="00776A94">
        <w:t>5</w:t>
      </w:r>
      <w:r>
        <w:t>.2.</w:t>
      </w:r>
      <w:r w:rsidRPr="000B4AEB">
        <w:t>Спорные вопросы, возникающие между родителями (законными представителями) во</w:t>
      </w:r>
      <w:r>
        <w:t>спитанников и</w:t>
      </w:r>
      <w:r w:rsidRPr="00B75EEE">
        <w:t xml:space="preserve"> </w:t>
      </w:r>
      <w:r>
        <w:t>Организации,</w:t>
      </w:r>
      <w:r w:rsidRPr="000B4AEB">
        <w:t xml:space="preserve"> разрешаются в соответствии с действующим законодательством</w:t>
      </w:r>
      <w:r>
        <w:t xml:space="preserve"> РФ</w:t>
      </w:r>
      <w:r w:rsidRPr="000B4AEB">
        <w:t xml:space="preserve">.  </w:t>
      </w:r>
    </w:p>
    <w:p w:rsidR="003C2192" w:rsidRDefault="003C2192" w:rsidP="003C2192">
      <w:pPr>
        <w:tabs>
          <w:tab w:val="left" w:pos="960"/>
        </w:tabs>
        <w:ind w:firstLine="709"/>
        <w:jc w:val="both"/>
      </w:pPr>
      <w:r w:rsidRPr="00C36383">
        <w:t>5</w:t>
      </w:r>
      <w:r>
        <w:t>.3. Не урегулированные настоящим Порядком вопросы комплектования  и пребывания детей  в  Организациях регулируются  в соответствии с действующим  законодательством РФ.</w:t>
      </w:r>
    </w:p>
    <w:p w:rsidR="003C2192" w:rsidRDefault="003C2192" w:rsidP="003C2192">
      <w:pPr>
        <w:jc w:val="center"/>
      </w:pPr>
    </w:p>
    <w:p w:rsidR="003C2192" w:rsidRDefault="003C2192" w:rsidP="003C2192">
      <w:pPr>
        <w:tabs>
          <w:tab w:val="left" w:pos="405"/>
        </w:tabs>
      </w:pPr>
      <w:r>
        <w:tab/>
      </w: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Pr="00EF109E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3C2192" w:rsidRDefault="003C2192" w:rsidP="003C2192">
      <w:pPr>
        <w:tabs>
          <w:tab w:val="left" w:pos="405"/>
        </w:tabs>
      </w:pPr>
    </w:p>
    <w:p w:rsidR="0063686A" w:rsidRDefault="0063686A"/>
    <w:sectPr w:rsidR="0063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C4"/>
    <w:multiLevelType w:val="hybridMultilevel"/>
    <w:tmpl w:val="A2DAFB22"/>
    <w:lvl w:ilvl="0" w:tplc="44CA7D6A">
      <w:start w:val="1"/>
      <w:numFmt w:val="bullet"/>
      <w:lvlText w:val=""/>
      <w:lvlJc w:val="left"/>
      <w:pPr>
        <w:tabs>
          <w:tab w:val="num" w:pos="1449"/>
        </w:tabs>
        <w:ind w:left="139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6"/>
    <w:rsid w:val="00076928"/>
    <w:rsid w:val="003C2192"/>
    <w:rsid w:val="004474A6"/>
    <w:rsid w:val="0063686A"/>
    <w:rsid w:val="00C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2014-12-02T02:42:00Z</cp:lastPrinted>
  <dcterms:created xsi:type="dcterms:W3CDTF">2014-12-02T02:32:00Z</dcterms:created>
  <dcterms:modified xsi:type="dcterms:W3CDTF">2014-12-02T03:13:00Z</dcterms:modified>
</cp:coreProperties>
</file>